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6A" w:rsidRDefault="0095046A"/>
    <w:p w:rsidR="0095046A" w:rsidRDefault="00A95231">
      <w:r>
        <w:rPr>
          <w:noProof/>
          <w:lang w:eastAsia="ru-RU"/>
        </w:rPr>
        <w:drawing>
          <wp:inline distT="0" distB="0" distL="0" distR="0" wp14:anchorId="479D9BEB" wp14:editId="6A6F9DBF">
            <wp:extent cx="5940425" cy="5206122"/>
            <wp:effectExtent l="0" t="0" r="3175" b="0"/>
            <wp:docPr id="2" name="Рисунок 2" descr="http://www.playcast.ru/uploads/2016/04/17/1830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6/04/17/183053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30"/>
    <w:rsid w:val="001113BD"/>
    <w:rsid w:val="005642C9"/>
    <w:rsid w:val="005B0C74"/>
    <w:rsid w:val="006A3230"/>
    <w:rsid w:val="00803FAB"/>
    <w:rsid w:val="0095046A"/>
    <w:rsid w:val="00A95231"/>
    <w:rsid w:val="00E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2EF4-2EFF-4C2B-9CA5-A4AEF28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95046A"/>
  </w:style>
  <w:style w:type="character" w:styleId="a3">
    <w:name w:val="Hyperlink"/>
    <w:basedOn w:val="a0"/>
    <w:uiPriority w:val="99"/>
    <w:semiHidden/>
    <w:unhideWhenUsed/>
    <w:rsid w:val="00950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Байрачная Ирина Викторовна</dc:creator>
  <cp:keywords/>
  <dc:description/>
  <cp:lastModifiedBy>Байрачная Ирина Викторовна</cp:lastModifiedBy>
  <cp:revision>2</cp:revision>
  <dcterms:created xsi:type="dcterms:W3CDTF">2016-05-05T11:47:00Z</dcterms:created>
  <dcterms:modified xsi:type="dcterms:W3CDTF">2016-05-05T11:47:00Z</dcterms:modified>
</cp:coreProperties>
</file>